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C83" w:rsidRDefault="00144C83" w:rsidP="00144C83">
      <w:pPr>
        <w:pStyle w:val="Nagwek1"/>
        <w:jc w:val="center"/>
        <w:rPr>
          <w:rFonts w:ascii="Trebuchet MS" w:hAnsi="Trebuchet MS"/>
          <w:iCs/>
          <w:sz w:val="16"/>
          <w:szCs w:val="16"/>
        </w:rPr>
      </w:pPr>
      <w:r>
        <w:rPr>
          <w:rFonts w:ascii="Trebuchet MS" w:hAnsi="Trebuchet MS"/>
          <w:iCs/>
          <w:sz w:val="16"/>
          <w:szCs w:val="16"/>
        </w:rPr>
        <w:t>załącznik nr 2</w:t>
      </w:r>
      <w:r>
        <w:rPr>
          <w:rFonts w:ascii="Trebuchet MS" w:hAnsi="Trebuchet MS"/>
          <w:b w:val="0"/>
          <w:bCs w:val="0"/>
          <w:iCs/>
          <w:sz w:val="16"/>
          <w:szCs w:val="16"/>
        </w:rPr>
        <w:t xml:space="preserve">  do ogłoszenia o przetargu na wynajem lokalu</w:t>
      </w:r>
    </w:p>
    <w:p w:rsidR="00144C83" w:rsidRDefault="00144C83" w:rsidP="00144C83">
      <w:pPr>
        <w:pStyle w:val="Nagwek2"/>
        <w:rPr>
          <w:rFonts w:ascii="Trebuchet MS" w:hAnsi="Trebuchet MS"/>
          <w:bCs w:val="0"/>
          <w:color w:val="auto"/>
          <w:sz w:val="22"/>
          <w:szCs w:val="22"/>
        </w:rPr>
      </w:pPr>
    </w:p>
    <w:p w:rsidR="00144C83" w:rsidRDefault="00144C83" w:rsidP="00144C83">
      <w:pPr>
        <w:pStyle w:val="Nagwek2"/>
        <w:jc w:val="center"/>
        <w:rPr>
          <w:rFonts w:ascii="Trebuchet MS" w:hAnsi="Trebuchet MS"/>
          <w:color w:val="auto"/>
          <w:sz w:val="22"/>
          <w:szCs w:val="22"/>
        </w:rPr>
      </w:pPr>
      <w:r>
        <w:rPr>
          <w:rFonts w:ascii="Trebuchet MS" w:hAnsi="Trebuchet MS"/>
          <w:color w:val="auto"/>
          <w:sz w:val="22"/>
          <w:szCs w:val="22"/>
        </w:rPr>
        <w:t>Wzór  umowy najmu lokalu użytkowego wraz z załącznikami</w:t>
      </w:r>
    </w:p>
    <w:p w:rsidR="00144C83" w:rsidRDefault="00144C83" w:rsidP="00144C83">
      <w:pPr>
        <w:jc w:val="center"/>
        <w:rPr>
          <w:rFonts w:ascii="Trebuchet MS" w:hAnsi="Trebuchet MS"/>
          <w:b/>
          <w:sz w:val="22"/>
          <w:szCs w:val="22"/>
        </w:rPr>
      </w:pPr>
    </w:p>
    <w:p w:rsidR="00144C83" w:rsidRDefault="00144C83" w:rsidP="00144C83">
      <w:pPr>
        <w:rPr>
          <w:rFonts w:ascii="Trebuchet MS" w:hAnsi="Trebuchet MS"/>
          <w:sz w:val="22"/>
          <w:szCs w:val="22"/>
        </w:rPr>
      </w:pPr>
    </w:p>
    <w:p w:rsidR="00144C83" w:rsidRDefault="00144C83" w:rsidP="00144C83">
      <w:pPr>
        <w:rPr>
          <w:rFonts w:ascii="Trebuchet MS" w:hAnsi="Trebuchet MS"/>
          <w:sz w:val="22"/>
          <w:szCs w:val="22"/>
        </w:rPr>
      </w:pPr>
    </w:p>
    <w:p w:rsidR="00144C83" w:rsidRDefault="00144C83" w:rsidP="00144C83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UMOWA NAJMU LOKALU UŻYTKOWEGO</w:t>
      </w:r>
    </w:p>
    <w:p w:rsidR="00144C83" w:rsidRDefault="00144C83" w:rsidP="00144C83">
      <w:pPr>
        <w:pStyle w:val="Bezodstpw"/>
        <w:rPr>
          <w:rFonts w:ascii="Trebuchet MS" w:hAnsi="Trebuchet MS"/>
          <w:sz w:val="22"/>
          <w:szCs w:val="22"/>
        </w:rPr>
      </w:pPr>
    </w:p>
    <w:p w:rsidR="00144C83" w:rsidRDefault="00144C83" w:rsidP="00144C83">
      <w:pPr>
        <w:pStyle w:val="Bezodstpw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zawarta w dniu ……………………………. roku  pomiędzy :</w:t>
      </w:r>
    </w:p>
    <w:p w:rsidR="00144C83" w:rsidRDefault="00144C83" w:rsidP="00144C83">
      <w:pPr>
        <w:pStyle w:val="Bezodstpw"/>
        <w:rPr>
          <w:rFonts w:ascii="Trebuchet MS" w:hAnsi="Trebuchet MS"/>
          <w:sz w:val="22"/>
          <w:szCs w:val="22"/>
        </w:rPr>
      </w:pPr>
    </w:p>
    <w:p w:rsidR="00144C83" w:rsidRDefault="00144C83" w:rsidP="00144C83">
      <w:pPr>
        <w:pStyle w:val="Bezodstpw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Muzeum Okręgowym w Nowym Sączu ul. Jagiellońska 56, 33 – 300 Nowy Sącz</w:t>
      </w:r>
    </w:p>
    <w:p w:rsidR="00144C83" w:rsidRDefault="00144C83" w:rsidP="00144C83">
      <w:pPr>
        <w:pStyle w:val="Bezodstpw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reprezentowanym przez : Roberta Ślusarka – Dyrektora Muzeum</w:t>
      </w:r>
    </w:p>
    <w:p w:rsidR="00144C83" w:rsidRDefault="00144C83" w:rsidP="00144C83">
      <w:pPr>
        <w:pStyle w:val="Bezodstpw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zwanym Wynajmującym  </w:t>
      </w:r>
    </w:p>
    <w:p w:rsidR="00144C83" w:rsidRDefault="00144C83" w:rsidP="00144C83">
      <w:pPr>
        <w:pStyle w:val="Bezodstpw"/>
        <w:rPr>
          <w:rFonts w:ascii="Trebuchet MS" w:hAnsi="Trebuchet MS"/>
          <w:sz w:val="22"/>
          <w:szCs w:val="22"/>
        </w:rPr>
      </w:pPr>
    </w:p>
    <w:p w:rsidR="00144C83" w:rsidRDefault="00144C83" w:rsidP="00144C83">
      <w:pPr>
        <w:pStyle w:val="Bezodstpw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a : </w:t>
      </w:r>
    </w:p>
    <w:p w:rsidR="00144C83" w:rsidRDefault="00144C83" w:rsidP="00144C83">
      <w:pPr>
        <w:pStyle w:val="Bezodstpw"/>
        <w:rPr>
          <w:rFonts w:ascii="Trebuchet MS" w:hAnsi="Trebuchet MS"/>
          <w:b/>
          <w:sz w:val="22"/>
          <w:szCs w:val="22"/>
        </w:rPr>
      </w:pPr>
    </w:p>
    <w:p w:rsidR="00144C83" w:rsidRDefault="00144C83" w:rsidP="00144C83">
      <w:pPr>
        <w:pStyle w:val="Bezodstpw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………………………………..….., wpisaną do ewidencji działalności gospodarczej przez ………..……………….………w dniu ……….……………….. pod numerem ………………., nr NIP …………………….., REGON ……………………..….</w:t>
      </w:r>
    </w:p>
    <w:p w:rsidR="00144C83" w:rsidRDefault="00144C83" w:rsidP="00144C83">
      <w:pPr>
        <w:pStyle w:val="Bezodstpw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reprezentowaną przez:……………………………………….</w:t>
      </w:r>
    </w:p>
    <w:p w:rsidR="00144C83" w:rsidRDefault="00144C83" w:rsidP="00144C83">
      <w:pPr>
        <w:pStyle w:val="Bezodstpw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zwanym Najemcą</w:t>
      </w:r>
    </w:p>
    <w:p w:rsidR="00144C83" w:rsidRDefault="00144C83" w:rsidP="00144C83">
      <w:pPr>
        <w:jc w:val="center"/>
        <w:rPr>
          <w:rFonts w:ascii="Trebuchet MS" w:hAnsi="Trebuchet MS" w:cs="Arial"/>
          <w:sz w:val="22"/>
          <w:szCs w:val="22"/>
        </w:rPr>
      </w:pPr>
    </w:p>
    <w:p w:rsidR="00144C83" w:rsidRDefault="00144C83" w:rsidP="00144C83">
      <w:pPr>
        <w:jc w:val="center"/>
        <w:rPr>
          <w:rFonts w:ascii="Trebuchet MS" w:hAnsi="Trebuchet MS" w:cs="Arial"/>
          <w:sz w:val="22"/>
          <w:szCs w:val="22"/>
        </w:rPr>
      </w:pPr>
    </w:p>
    <w:p w:rsidR="00144C83" w:rsidRDefault="00144C83" w:rsidP="00144C83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§1</w:t>
      </w:r>
    </w:p>
    <w:p w:rsidR="00144C83" w:rsidRDefault="00144C83" w:rsidP="00144C83">
      <w:pPr>
        <w:jc w:val="center"/>
        <w:rPr>
          <w:rFonts w:ascii="Trebuchet MS" w:hAnsi="Trebuchet MS" w:cs="Arial"/>
          <w:sz w:val="22"/>
          <w:szCs w:val="22"/>
        </w:rPr>
      </w:pPr>
    </w:p>
    <w:p w:rsidR="00144C83" w:rsidRDefault="00144C83" w:rsidP="00144C83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Przedmiotem umowy jest stanowiący własność Muzeum Okręgowego w Nowym Sączu lokal użytkowy położony w Miasteczku Galicyjskim przy ul. Lwowskiej 226 w Nowym Sączu:</w:t>
      </w:r>
    </w:p>
    <w:p w:rsidR="00144C83" w:rsidRDefault="00144C83" w:rsidP="00144C83">
      <w:pPr>
        <w:widowControl w:val="0"/>
        <w:suppressAutoHyphens/>
        <w:autoSpaceDE w:val="0"/>
        <w:spacing w:line="276" w:lineRule="auto"/>
        <w:ind w:left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- lokal użytkowy</w:t>
      </w:r>
      <w:r>
        <w:rPr>
          <w:rFonts w:ascii="Trebuchet MS" w:hAnsi="Trebuchet MS" w:cs="Arial"/>
          <w:sz w:val="22"/>
          <w:szCs w:val="22"/>
        </w:rPr>
        <w:t xml:space="preserve"> o powierzchni użytkowej </w:t>
      </w:r>
      <w:r>
        <w:rPr>
          <w:rFonts w:ascii="Trebuchet MS" w:hAnsi="Trebuchet MS"/>
          <w:b/>
          <w:sz w:val="22"/>
          <w:szCs w:val="22"/>
        </w:rPr>
        <w:t xml:space="preserve">13,00 </w:t>
      </w:r>
      <w:r>
        <w:rPr>
          <w:rFonts w:ascii="Trebuchet MS" w:hAnsi="Trebuchet MS" w:cs="Arial"/>
          <w:b/>
          <w:sz w:val="22"/>
          <w:szCs w:val="22"/>
        </w:rPr>
        <w:t>m</w:t>
      </w:r>
      <w:r>
        <w:rPr>
          <w:rFonts w:ascii="Trebuchet MS" w:hAnsi="Trebuchet MS" w:cs="Arial"/>
          <w:b/>
          <w:sz w:val="22"/>
          <w:szCs w:val="22"/>
          <w:vertAlign w:val="superscript"/>
        </w:rPr>
        <w:t>2</w:t>
      </w:r>
      <w:r>
        <w:rPr>
          <w:rFonts w:ascii="Trebuchet MS" w:hAnsi="Trebuchet MS" w:cs="Arial"/>
          <w:b/>
          <w:sz w:val="22"/>
          <w:szCs w:val="22"/>
        </w:rPr>
        <w:t>.</w:t>
      </w:r>
    </w:p>
    <w:p w:rsidR="00144C83" w:rsidRDefault="00144C83" w:rsidP="00144C83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Szczegółowy opis lokalu znajduje się w </w:t>
      </w:r>
      <w:r>
        <w:rPr>
          <w:rFonts w:ascii="Trebuchet MS" w:hAnsi="Trebuchet MS" w:cs="Arial"/>
          <w:b/>
          <w:sz w:val="22"/>
          <w:szCs w:val="22"/>
        </w:rPr>
        <w:t>załączniku nr 3</w:t>
      </w:r>
      <w:r>
        <w:rPr>
          <w:rFonts w:ascii="Trebuchet MS" w:hAnsi="Trebuchet MS" w:cs="Arial"/>
          <w:sz w:val="22"/>
          <w:szCs w:val="22"/>
        </w:rPr>
        <w:t xml:space="preserve"> do niniejszej umowy.</w:t>
      </w:r>
    </w:p>
    <w:p w:rsidR="00144C83" w:rsidRDefault="00144C83" w:rsidP="00144C83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Najemca wykorzystywał będzie przedmiot najmu na prowadzenie działalności </w:t>
      </w:r>
      <w:r>
        <w:rPr>
          <w:rFonts w:ascii="Trebuchet MS" w:hAnsi="Trebuchet MS"/>
          <w:sz w:val="22"/>
          <w:szCs w:val="22"/>
        </w:rPr>
        <w:t xml:space="preserve">gospodarczej (wytwórczej, usługowej, handlowej, zawodowej), zgodnej </w:t>
      </w:r>
      <w:r>
        <w:rPr>
          <w:rFonts w:ascii="Trebuchet MS" w:hAnsi="Trebuchet MS"/>
          <w:sz w:val="22"/>
          <w:szCs w:val="22"/>
        </w:rPr>
        <w:br/>
        <w:t>z przeznaczeniem/charakterem przyległej pracowni (Pracownia garncarska).</w:t>
      </w:r>
    </w:p>
    <w:p w:rsidR="00144C83" w:rsidRDefault="00144C83" w:rsidP="00144C83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Najemca nie ma prawa bez zgody Wynajmującego podnająć ani w inny sposób odstępować na rzecz osób trzecich przedmiotu najmu w całości lub w części.</w:t>
      </w:r>
    </w:p>
    <w:p w:rsidR="00144C83" w:rsidRDefault="00144C83" w:rsidP="00144C83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bookmarkStart w:id="0" w:name="_Hlk74304703"/>
      <w:r>
        <w:rPr>
          <w:rFonts w:ascii="Trebuchet MS" w:hAnsi="Trebuchet MS" w:cs="Arial"/>
          <w:sz w:val="22"/>
          <w:szCs w:val="22"/>
        </w:rPr>
        <w:t xml:space="preserve">Wydanie Najemcy przedmiotu najmu nastąpi na podstawie protokołu zdawczo odbiorczego będącego </w:t>
      </w:r>
      <w:r>
        <w:rPr>
          <w:rFonts w:ascii="Trebuchet MS" w:hAnsi="Trebuchet MS" w:cs="Arial"/>
          <w:b/>
          <w:sz w:val="22"/>
          <w:szCs w:val="22"/>
        </w:rPr>
        <w:t>załącznikiem nr 1</w:t>
      </w:r>
      <w:r>
        <w:rPr>
          <w:rFonts w:ascii="Trebuchet MS" w:hAnsi="Trebuchet MS" w:cs="Arial"/>
          <w:sz w:val="22"/>
          <w:szCs w:val="22"/>
        </w:rPr>
        <w:t xml:space="preserve"> do niniejszej umowy. W imieniu Wynajmującego do podpisania protokołu zdawczo-odbiorczego (</w:t>
      </w:r>
      <w:r>
        <w:rPr>
          <w:rFonts w:ascii="Trebuchet MS" w:hAnsi="Trebuchet MS" w:cs="Arial"/>
          <w:b/>
          <w:sz w:val="22"/>
          <w:szCs w:val="22"/>
        </w:rPr>
        <w:t>Załącznik nr 1</w:t>
      </w:r>
      <w:r>
        <w:rPr>
          <w:rFonts w:ascii="Trebuchet MS" w:hAnsi="Trebuchet MS" w:cs="Arial"/>
          <w:sz w:val="22"/>
          <w:szCs w:val="22"/>
        </w:rPr>
        <w:t>) upoważniona jest Małgorzata Łukasik – Kogut, Kierownik Miasteczka Galicyjskiego.</w:t>
      </w:r>
    </w:p>
    <w:bookmarkEnd w:id="0"/>
    <w:p w:rsidR="00144C83" w:rsidRDefault="00144C83" w:rsidP="00144C83">
      <w:pPr>
        <w:rPr>
          <w:rFonts w:ascii="Trebuchet MS" w:hAnsi="Trebuchet MS" w:cs="Arial"/>
          <w:sz w:val="22"/>
          <w:szCs w:val="22"/>
        </w:rPr>
      </w:pPr>
    </w:p>
    <w:p w:rsidR="00144C83" w:rsidRDefault="00144C83" w:rsidP="00144C83">
      <w:pPr>
        <w:rPr>
          <w:rFonts w:ascii="Trebuchet MS" w:hAnsi="Trebuchet MS" w:cs="Arial"/>
          <w:sz w:val="22"/>
          <w:szCs w:val="22"/>
        </w:rPr>
      </w:pPr>
    </w:p>
    <w:p w:rsidR="00144C83" w:rsidRDefault="00144C83" w:rsidP="00144C83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§2</w:t>
      </w:r>
    </w:p>
    <w:p w:rsidR="00144C83" w:rsidRDefault="00144C83" w:rsidP="00144C83">
      <w:pPr>
        <w:widowControl w:val="0"/>
        <w:tabs>
          <w:tab w:val="left" w:pos="0"/>
          <w:tab w:val="left" w:pos="360"/>
        </w:tabs>
        <w:autoSpaceDE w:val="0"/>
        <w:rPr>
          <w:rFonts w:ascii="Trebuchet MS" w:hAnsi="Trebuchet MS" w:cs="Arial"/>
          <w:sz w:val="22"/>
          <w:szCs w:val="22"/>
        </w:rPr>
      </w:pPr>
    </w:p>
    <w:p w:rsidR="00144C83" w:rsidRDefault="00144C83" w:rsidP="00144C83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ind w:left="357" w:hanging="357"/>
        <w:jc w:val="both"/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Najemca ma prawo umieszczać tablice informacyjne, </w:t>
      </w:r>
      <w:proofErr w:type="spellStart"/>
      <w:r>
        <w:rPr>
          <w:rFonts w:ascii="Trebuchet MS" w:hAnsi="Trebuchet MS" w:cs="Arial"/>
          <w:sz w:val="22"/>
          <w:szCs w:val="22"/>
        </w:rPr>
        <w:t>ekspozytory</w:t>
      </w:r>
      <w:proofErr w:type="spellEnd"/>
      <w:r>
        <w:rPr>
          <w:rFonts w:ascii="Trebuchet MS" w:hAnsi="Trebuchet MS" w:cs="Arial"/>
          <w:sz w:val="22"/>
          <w:szCs w:val="22"/>
        </w:rPr>
        <w:t xml:space="preserve"> dotyczące prowadzenia działalności w budynku, w którym znajduje się lokal będący przedmiotem niniejszej umowy najmu oraz na terenie Miasteczka Galicyjskiego w miejscach uzgodnionych z Wynajmującym, przy czym ich ilość, wielkość i szata graficzna winna być uzgodniona z Wynajmującym i spełniać wszystkie wymagania prawa lokalnego. </w:t>
      </w:r>
    </w:p>
    <w:p w:rsidR="00144C83" w:rsidRDefault="00144C83" w:rsidP="00144C83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ind w:left="357" w:hanging="357"/>
        <w:jc w:val="both"/>
        <w:rPr>
          <w:rFonts w:ascii="Trebuchet MS" w:eastAsia="Calibri" w:hAnsi="Trebuchet MS" w:cs="Arial"/>
          <w:sz w:val="22"/>
          <w:szCs w:val="22"/>
        </w:rPr>
      </w:pPr>
      <w:r>
        <w:rPr>
          <w:rFonts w:ascii="Trebuchet MS" w:eastAsia="Calibri" w:hAnsi="Trebuchet MS" w:cs="Arial"/>
          <w:sz w:val="22"/>
          <w:szCs w:val="22"/>
        </w:rPr>
        <w:t xml:space="preserve">Wynajmujący lub osoba przez niego upoważniona jest uprawniony do dokonywania kontroli w lokalu, w celu sprawdzenia czy Najemca, w sposób należyty i prawidłowy, </w:t>
      </w:r>
      <w:r>
        <w:rPr>
          <w:rFonts w:ascii="Trebuchet MS" w:eastAsia="Calibri" w:hAnsi="Trebuchet MS" w:cs="Arial"/>
          <w:sz w:val="22"/>
          <w:szCs w:val="22"/>
        </w:rPr>
        <w:lastRenderedPageBreak/>
        <w:t>wywiązuje się z postanowień niniejszej umowy.</w:t>
      </w:r>
    </w:p>
    <w:p w:rsidR="00144C83" w:rsidRDefault="00144C83" w:rsidP="00144C83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Wynajmujący zapewni Najemcy niezakłócone korzystanie z przedmiotu najmu </w:t>
      </w:r>
      <w:r>
        <w:rPr>
          <w:rFonts w:ascii="Trebuchet MS" w:hAnsi="Trebuchet MS" w:cs="Arial"/>
          <w:sz w:val="22"/>
          <w:szCs w:val="22"/>
        </w:rPr>
        <w:br/>
        <w:t>w okresie obowiązywania niniejszej umowy tzn. w okresie najmu nie będą organizowane przez Wynajmującego wydarzenia, imprezy, spotkania z wykorzystaniem wynajmowanych powierzchni.</w:t>
      </w:r>
    </w:p>
    <w:p w:rsidR="00144C83" w:rsidRDefault="00144C83" w:rsidP="00144C83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Najemca udostępni Wynajmującemu piec garncarski, będący na wyposażeniu lokalu będącego przedmiotem niniejszej umowy najmu, w celu wypalenia prac warsztatowych Wynajmującego. Termin i czas udostępnienia pieca będzie uzgadniany każdorazowo </w:t>
      </w:r>
      <w:r>
        <w:rPr>
          <w:rFonts w:ascii="Trebuchet MS" w:hAnsi="Trebuchet MS" w:cs="Arial"/>
          <w:sz w:val="22"/>
          <w:szCs w:val="22"/>
        </w:rPr>
        <w:br/>
        <w:t xml:space="preserve">w trybie roboczym. </w:t>
      </w:r>
    </w:p>
    <w:p w:rsidR="00144C83" w:rsidRDefault="00144C83" w:rsidP="00144C83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Wynajmujący zapewni centralne ogrzewanie przedmiotu najmu w sposób umożliwiający utrzymanie minimalnej temperatury wewnątrz na poziomie co najmniej 21 stopni Celsjusza.</w:t>
      </w:r>
    </w:p>
    <w:p w:rsidR="00144C83" w:rsidRDefault="00144C83" w:rsidP="00144C83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Wynajmujący zapewni Najemcy nieskrępowany dostęp do stanowiącego przedmiot najmu lokalu przez dwadzieścia cztery (24) godziny na dobę i przez siedem (7) dni </w:t>
      </w:r>
      <w:r>
        <w:rPr>
          <w:rFonts w:ascii="Trebuchet MS" w:hAnsi="Trebuchet MS" w:cs="Arial"/>
          <w:sz w:val="22"/>
          <w:szCs w:val="22"/>
        </w:rPr>
        <w:br/>
        <w:t xml:space="preserve">w tygodniu, z uwzględnieniem zasad zawartych w regulaminie, stanowiącym </w:t>
      </w:r>
      <w:r>
        <w:rPr>
          <w:rFonts w:ascii="Trebuchet MS" w:hAnsi="Trebuchet MS" w:cs="Arial"/>
          <w:b/>
          <w:sz w:val="22"/>
          <w:szCs w:val="22"/>
        </w:rPr>
        <w:t>załącznik nr 2</w:t>
      </w:r>
      <w:r>
        <w:rPr>
          <w:rFonts w:ascii="Trebuchet MS" w:hAnsi="Trebuchet MS" w:cs="Arial"/>
          <w:sz w:val="22"/>
          <w:szCs w:val="22"/>
        </w:rPr>
        <w:t xml:space="preserve"> do niniejszej umowy.</w:t>
      </w:r>
    </w:p>
    <w:p w:rsidR="00144C83" w:rsidRDefault="00144C83" w:rsidP="00144C83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Najemca udostępni Wynajmującemu lokal będący przedmiotem niniejszej umowy najmu w celu przeprowadzenia wymaganych  przeglądów technicznych oraz okresowych konserwacji urządzeń.</w:t>
      </w:r>
    </w:p>
    <w:p w:rsidR="00144C83" w:rsidRDefault="00144C83" w:rsidP="00144C83">
      <w:pPr>
        <w:autoSpaceDE w:val="0"/>
        <w:autoSpaceDN w:val="0"/>
        <w:adjustRightInd w:val="0"/>
        <w:rPr>
          <w:rFonts w:ascii="Trebuchet MS" w:eastAsia="Calibri" w:hAnsi="Trebuchet MS" w:cs="Arial"/>
          <w:sz w:val="22"/>
          <w:szCs w:val="22"/>
        </w:rPr>
      </w:pPr>
    </w:p>
    <w:p w:rsidR="00144C83" w:rsidRDefault="00144C83" w:rsidP="00144C83">
      <w:pPr>
        <w:autoSpaceDE w:val="0"/>
        <w:autoSpaceDN w:val="0"/>
        <w:adjustRightInd w:val="0"/>
        <w:rPr>
          <w:rFonts w:ascii="Trebuchet MS" w:eastAsia="Calibri" w:hAnsi="Trebuchet MS" w:cs="Arial"/>
          <w:sz w:val="22"/>
          <w:szCs w:val="22"/>
        </w:rPr>
      </w:pPr>
    </w:p>
    <w:p w:rsidR="00144C83" w:rsidRDefault="00144C83" w:rsidP="00144C83">
      <w:pPr>
        <w:ind w:left="600"/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§ 3</w:t>
      </w:r>
    </w:p>
    <w:p w:rsidR="00144C83" w:rsidRDefault="00144C83" w:rsidP="00144C83">
      <w:pPr>
        <w:rPr>
          <w:rFonts w:ascii="Trebuchet MS" w:hAnsi="Trebuchet MS" w:cs="Arial"/>
          <w:sz w:val="22"/>
          <w:szCs w:val="22"/>
        </w:rPr>
      </w:pPr>
    </w:p>
    <w:p w:rsidR="00144C83" w:rsidRDefault="00144C83" w:rsidP="00144C83">
      <w:pPr>
        <w:numPr>
          <w:ilvl w:val="0"/>
          <w:numId w:val="3"/>
        </w:numPr>
        <w:suppressAutoHyphens/>
        <w:spacing w:line="276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Najemca zapłaci Wynajmującemu w terminie do 30 dnia każdego miesiąca miesięczny czynsz z dołu w kwocie ……………………..</w:t>
      </w:r>
      <w:r>
        <w:rPr>
          <w:rFonts w:ascii="Trebuchet MS" w:hAnsi="Trebuchet MS" w:cs="Arial"/>
          <w:b/>
          <w:sz w:val="22"/>
          <w:szCs w:val="22"/>
        </w:rPr>
        <w:t xml:space="preserve"> zł. brutto</w:t>
      </w:r>
      <w:r>
        <w:rPr>
          <w:rFonts w:ascii="Trebuchet MS" w:hAnsi="Trebuchet MS" w:cs="Arial"/>
          <w:sz w:val="22"/>
          <w:szCs w:val="22"/>
        </w:rPr>
        <w:t xml:space="preserve"> (słownie: …………………………………………………………….) w tym należny  podatek VAT na podstawie faktur wystawionych przez Wynajmującego.</w:t>
      </w:r>
    </w:p>
    <w:p w:rsidR="00144C83" w:rsidRDefault="00144C83" w:rsidP="00144C83">
      <w:pPr>
        <w:numPr>
          <w:ilvl w:val="0"/>
          <w:numId w:val="3"/>
        </w:numPr>
        <w:suppressAutoHyphens/>
        <w:spacing w:line="276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Kwota czynszu miesięcznego określona w pkt.1 uwzględnia również wszelkie koszty związane z eksploatacją przedmiotu najmu tj.: koszty centralnego ogrzewania na minimalnym poziomie określonym w § 2 ust.4, energię elektryczną, wodę (ciepłą </w:t>
      </w:r>
      <w:r>
        <w:rPr>
          <w:rFonts w:ascii="Trebuchet MS" w:hAnsi="Trebuchet MS" w:cs="Arial"/>
          <w:sz w:val="22"/>
          <w:szCs w:val="22"/>
        </w:rPr>
        <w:br/>
        <w:t>i zimną) we wszystkich węzłach sanitarnych i odprowadzanie ścieków oraz wywóz nieczystości stałych. Czynsz obejmuje również utrzymanie czystości i porządku wokół lokalu (zimowe  odśnieżanie dojścia do lokalu).</w:t>
      </w:r>
    </w:p>
    <w:p w:rsidR="00144C83" w:rsidRDefault="00144C83" w:rsidP="00144C83">
      <w:pPr>
        <w:numPr>
          <w:ilvl w:val="0"/>
          <w:numId w:val="3"/>
        </w:numPr>
        <w:suppressAutoHyphens/>
        <w:spacing w:line="276" w:lineRule="auto"/>
        <w:ind w:left="357" w:hanging="357"/>
        <w:jc w:val="both"/>
        <w:rPr>
          <w:rFonts w:ascii="Trebuchet MS" w:hAnsi="Trebuchet MS" w:cs="Arial"/>
          <w:i/>
          <w:sz w:val="22"/>
          <w:szCs w:val="22"/>
        </w:rPr>
      </w:pPr>
      <w:bookmarkStart w:id="1" w:name="_Hlk74305825"/>
      <w:r>
        <w:rPr>
          <w:rFonts w:ascii="Trebuchet MS" w:hAnsi="Trebuchet MS" w:cs="Arial"/>
          <w:sz w:val="22"/>
          <w:szCs w:val="22"/>
        </w:rPr>
        <w:t>Wynajmujący zastrzega sobie prawo do  corocznej zmiany stawki czynszu określonej w § 3 ust.1, o wskaźnik wzrostu cen towarów i usług konsumpcyjnych ogółem za poprzedni rok kalendarzowy opublikowany w komunikacie Prezesa Głównego Urzędu Statystycznego.</w:t>
      </w:r>
    </w:p>
    <w:p w:rsidR="00144C83" w:rsidRDefault="00144C83" w:rsidP="00144C83">
      <w:pPr>
        <w:numPr>
          <w:ilvl w:val="0"/>
          <w:numId w:val="3"/>
        </w:numPr>
        <w:suppressAutoHyphens/>
        <w:spacing w:line="276" w:lineRule="auto"/>
        <w:ind w:left="357" w:hanging="357"/>
        <w:jc w:val="both"/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Stawka zwaloryzowana będzie podawana do wiadomości Najemcy w drodze oświadczenia, bez konieczności zmiany umowy najmu i obowiązywać będzie od 1 dnia miesiąca następującego po miesiącu, w którym wydano oświadczenie. </w:t>
      </w:r>
    </w:p>
    <w:bookmarkEnd w:id="1"/>
    <w:p w:rsidR="00144C83" w:rsidRDefault="00144C83" w:rsidP="00144C83">
      <w:pPr>
        <w:numPr>
          <w:ilvl w:val="0"/>
          <w:numId w:val="3"/>
        </w:numPr>
        <w:suppressAutoHyphens/>
        <w:spacing w:line="276" w:lineRule="auto"/>
        <w:ind w:left="357" w:hanging="357"/>
        <w:jc w:val="both"/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Najemca oświadcza, że posiada nr NIP: ………………………….</w:t>
      </w:r>
    </w:p>
    <w:p w:rsidR="00144C83" w:rsidRDefault="00144C83" w:rsidP="00144C83">
      <w:pPr>
        <w:numPr>
          <w:ilvl w:val="0"/>
          <w:numId w:val="3"/>
        </w:numPr>
        <w:suppressAutoHyphens/>
        <w:spacing w:line="276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Strony ustalają następujący adres Najemcy do korespondencji (w tym do przesyłania faktur : ……………………………………………………………</w:t>
      </w:r>
    </w:p>
    <w:p w:rsidR="00144C83" w:rsidRDefault="00144C83" w:rsidP="00144C83">
      <w:pPr>
        <w:numPr>
          <w:ilvl w:val="0"/>
          <w:numId w:val="3"/>
        </w:numPr>
        <w:suppressAutoHyphens/>
        <w:spacing w:line="276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W przypadku zwłoki w płatnościach czynszu, Wynajmujący ma prawo do naliczania odsetek ustawowych za każdy dzień  zwłoki.</w:t>
      </w:r>
    </w:p>
    <w:p w:rsidR="00144C83" w:rsidRDefault="00144C83" w:rsidP="00144C83">
      <w:pPr>
        <w:numPr>
          <w:ilvl w:val="0"/>
          <w:numId w:val="3"/>
        </w:numPr>
        <w:suppressAutoHyphens/>
        <w:spacing w:line="276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Strony postanawiają, że datą spełnienia świadczenia pieniężnego przez Najemcę jest data uznania rachunku bankowego Wynajmującego.</w:t>
      </w:r>
    </w:p>
    <w:p w:rsidR="00144C83" w:rsidRDefault="00144C83" w:rsidP="00144C83">
      <w:pPr>
        <w:numPr>
          <w:ilvl w:val="0"/>
          <w:numId w:val="3"/>
        </w:numPr>
        <w:suppressAutoHyphens/>
        <w:spacing w:line="276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lastRenderedPageBreak/>
        <w:t>Strony ustalają, że pierwszym okresem, za który naliczany jest czynsz jest m-c czerwiec 2022 roku.</w:t>
      </w:r>
    </w:p>
    <w:p w:rsidR="00144C83" w:rsidRDefault="00144C83" w:rsidP="00144C83">
      <w:pPr>
        <w:ind w:left="4680"/>
        <w:rPr>
          <w:rFonts w:ascii="Trebuchet MS" w:hAnsi="Trebuchet MS" w:cs="Arial"/>
          <w:sz w:val="22"/>
          <w:szCs w:val="22"/>
        </w:rPr>
      </w:pPr>
    </w:p>
    <w:p w:rsidR="00144C83" w:rsidRDefault="00144C83" w:rsidP="00144C83">
      <w:pPr>
        <w:ind w:left="4680"/>
        <w:rPr>
          <w:rFonts w:ascii="Trebuchet MS" w:hAnsi="Trebuchet MS" w:cs="Arial"/>
          <w:sz w:val="22"/>
          <w:szCs w:val="22"/>
        </w:rPr>
      </w:pPr>
    </w:p>
    <w:p w:rsidR="00144C83" w:rsidRDefault="00144C83" w:rsidP="00144C83">
      <w:pPr>
        <w:ind w:left="4680"/>
        <w:rPr>
          <w:rFonts w:ascii="Trebuchet MS" w:hAnsi="Trebuchet MS" w:cs="Arial"/>
          <w:sz w:val="22"/>
          <w:szCs w:val="22"/>
        </w:rPr>
      </w:pPr>
    </w:p>
    <w:p w:rsidR="00144C83" w:rsidRDefault="00144C83" w:rsidP="00144C83">
      <w:pPr>
        <w:ind w:left="4680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§ 4</w:t>
      </w:r>
    </w:p>
    <w:p w:rsidR="00144C83" w:rsidRDefault="00144C83" w:rsidP="00144C83">
      <w:pPr>
        <w:rPr>
          <w:rFonts w:ascii="Trebuchet MS" w:hAnsi="Trebuchet MS" w:cs="Arial"/>
          <w:sz w:val="22"/>
          <w:szCs w:val="22"/>
        </w:rPr>
      </w:pPr>
    </w:p>
    <w:p w:rsidR="00144C83" w:rsidRDefault="00144C83" w:rsidP="00144C83">
      <w:pPr>
        <w:numPr>
          <w:ilvl w:val="0"/>
          <w:numId w:val="4"/>
        </w:numPr>
        <w:suppressAutoHyphens/>
        <w:spacing w:line="276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Najemca zobowiązuje się do utrzymania czystości oraz porządku w lokalu będącym przedmiotem niniejszej umowy najmu.</w:t>
      </w:r>
    </w:p>
    <w:p w:rsidR="00144C83" w:rsidRDefault="00144C83" w:rsidP="00144C83">
      <w:pPr>
        <w:numPr>
          <w:ilvl w:val="0"/>
          <w:numId w:val="4"/>
        </w:numPr>
        <w:suppressAutoHyphens/>
        <w:spacing w:line="276" w:lineRule="auto"/>
        <w:ind w:left="357" w:hanging="357"/>
        <w:jc w:val="both"/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Najemca zobowiązuje się do wykonywania wszelkich napraw bieżących we własnym zakresie i na swój koszt w celu utrzymania lokalu w należytym stanie technicznym.</w:t>
      </w:r>
    </w:p>
    <w:p w:rsidR="00144C83" w:rsidRDefault="00144C83" w:rsidP="00144C83">
      <w:pPr>
        <w:numPr>
          <w:ilvl w:val="0"/>
          <w:numId w:val="4"/>
        </w:numPr>
        <w:suppressAutoHyphens/>
        <w:spacing w:line="276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Najemca zobowiązany jest do niezwłocznego dokonania naprawy na własny koszt po uprzednim zawiadomieniu o tym Wynajmującego i uzgodnieniu z nim warunków technicznych naprawy.</w:t>
      </w:r>
    </w:p>
    <w:p w:rsidR="00144C83" w:rsidRDefault="00144C83" w:rsidP="00144C83">
      <w:pPr>
        <w:numPr>
          <w:ilvl w:val="0"/>
          <w:numId w:val="4"/>
        </w:numPr>
        <w:suppressAutoHyphens/>
        <w:spacing w:line="276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Najemcę obciąża naprawa i konserwacja: </w:t>
      </w:r>
    </w:p>
    <w:p w:rsidR="00144C83" w:rsidRDefault="00144C83" w:rsidP="00144C83">
      <w:pPr>
        <w:pStyle w:val="Tekstpodstawowy"/>
        <w:numPr>
          <w:ilvl w:val="0"/>
          <w:numId w:val="5"/>
        </w:numPr>
        <w:suppressAutoHyphens/>
        <w:spacing w:after="0"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podłóg, posadzek oraz ściennych okładzin ceramicznych, szklanych i innych,</w:t>
      </w:r>
    </w:p>
    <w:p w:rsidR="00144C83" w:rsidRDefault="00144C83" w:rsidP="00144C83">
      <w:pPr>
        <w:pStyle w:val="Tekstpodstawowy"/>
        <w:numPr>
          <w:ilvl w:val="0"/>
          <w:numId w:val="5"/>
        </w:numPr>
        <w:suppressAutoHyphens/>
        <w:spacing w:after="0"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okien i drzwi,</w:t>
      </w:r>
    </w:p>
    <w:p w:rsidR="00144C83" w:rsidRDefault="00144C83" w:rsidP="00144C83">
      <w:pPr>
        <w:pStyle w:val="Tekstpodstawowy"/>
        <w:numPr>
          <w:ilvl w:val="0"/>
          <w:numId w:val="5"/>
        </w:numPr>
        <w:suppressAutoHyphens/>
        <w:spacing w:after="0"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osprzętu i zabezpieczeń instalacji elektrycznej, </w:t>
      </w:r>
    </w:p>
    <w:p w:rsidR="00144C83" w:rsidRDefault="00144C83" w:rsidP="00144C83">
      <w:pPr>
        <w:pStyle w:val="Tekstpodstawowy"/>
        <w:numPr>
          <w:ilvl w:val="0"/>
          <w:numId w:val="5"/>
        </w:numPr>
        <w:suppressAutoHyphens/>
        <w:spacing w:after="0"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innych elementów wyposażenia lokalu i pomieszczeń przynależnych</w:t>
      </w:r>
      <w:r>
        <w:rPr>
          <w:rFonts w:ascii="Trebuchet MS" w:hAnsi="Trebuchet MS" w:cs="Arial"/>
          <w:sz w:val="22"/>
          <w:szCs w:val="22"/>
          <w:lang w:val="pl-PL"/>
        </w:rPr>
        <w:t>,</w:t>
      </w:r>
    </w:p>
    <w:p w:rsidR="00144C83" w:rsidRDefault="00144C83" w:rsidP="00144C83">
      <w:pPr>
        <w:pStyle w:val="Tekstpodstawowy"/>
        <w:numPr>
          <w:ilvl w:val="0"/>
          <w:numId w:val="5"/>
        </w:numPr>
        <w:suppressAutoHyphens/>
        <w:spacing w:after="0"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malowanie lub tapetowanie oraz naprawę uszkodzeń tynków ścian i sufitów.</w:t>
      </w:r>
    </w:p>
    <w:p w:rsidR="00144C83" w:rsidRDefault="00144C83" w:rsidP="00144C83">
      <w:pPr>
        <w:numPr>
          <w:ilvl w:val="0"/>
          <w:numId w:val="4"/>
        </w:numPr>
        <w:suppressAutoHyphens/>
        <w:spacing w:line="276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Wszelkie prace remontowe oraz modernizacyjne w lokalu będącym przedmiotem najmu  Najemca będzie wykonywał z zachowaniem przepisów budowlanych oraz bhp </w:t>
      </w:r>
      <w:r>
        <w:rPr>
          <w:rFonts w:ascii="Trebuchet MS" w:hAnsi="Trebuchet MS" w:cs="Arial"/>
          <w:sz w:val="22"/>
          <w:szCs w:val="22"/>
        </w:rPr>
        <w:br/>
        <w:t xml:space="preserve">i </w:t>
      </w:r>
      <w:proofErr w:type="spellStart"/>
      <w:r>
        <w:rPr>
          <w:rFonts w:ascii="Trebuchet MS" w:hAnsi="Trebuchet MS" w:cs="Arial"/>
          <w:sz w:val="22"/>
          <w:szCs w:val="22"/>
        </w:rPr>
        <w:t>p-poż</w:t>
      </w:r>
      <w:proofErr w:type="spellEnd"/>
      <w:r>
        <w:rPr>
          <w:rFonts w:ascii="Trebuchet MS" w:hAnsi="Trebuchet MS" w:cs="Arial"/>
          <w:sz w:val="22"/>
          <w:szCs w:val="22"/>
        </w:rPr>
        <w:t>.</w:t>
      </w:r>
    </w:p>
    <w:p w:rsidR="00144C83" w:rsidRDefault="00144C83" w:rsidP="00144C83">
      <w:pPr>
        <w:tabs>
          <w:tab w:val="left" w:pos="1080"/>
        </w:tabs>
        <w:rPr>
          <w:rFonts w:ascii="Trebuchet MS" w:hAnsi="Trebuchet MS" w:cs="Arial"/>
          <w:sz w:val="22"/>
          <w:szCs w:val="22"/>
        </w:rPr>
      </w:pPr>
    </w:p>
    <w:p w:rsidR="00144C83" w:rsidRDefault="00144C83" w:rsidP="00144C83">
      <w:pPr>
        <w:tabs>
          <w:tab w:val="left" w:pos="1080"/>
        </w:tabs>
        <w:rPr>
          <w:rFonts w:ascii="Trebuchet MS" w:hAnsi="Trebuchet MS" w:cs="Arial"/>
          <w:sz w:val="22"/>
          <w:szCs w:val="22"/>
        </w:rPr>
      </w:pPr>
    </w:p>
    <w:p w:rsidR="00144C83" w:rsidRDefault="00144C83" w:rsidP="00144C83">
      <w:pPr>
        <w:ind w:left="4680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§ 5</w:t>
      </w:r>
    </w:p>
    <w:p w:rsidR="00144C83" w:rsidRDefault="00144C83" w:rsidP="00144C83">
      <w:pPr>
        <w:tabs>
          <w:tab w:val="left" w:pos="1080"/>
        </w:tabs>
        <w:rPr>
          <w:rFonts w:ascii="Trebuchet MS" w:hAnsi="Trebuchet MS" w:cs="Arial"/>
          <w:sz w:val="22"/>
          <w:szCs w:val="22"/>
        </w:rPr>
      </w:pPr>
    </w:p>
    <w:p w:rsidR="00144C83" w:rsidRDefault="00144C83" w:rsidP="00144C83">
      <w:pPr>
        <w:numPr>
          <w:ilvl w:val="0"/>
          <w:numId w:val="6"/>
        </w:numPr>
        <w:suppressAutoHyphens/>
        <w:spacing w:line="276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Po zakończeniu umowy Najemca zobowiązuje się oddać lokal uporządkowany i bez wyposażenia stanowiącego własność Najemcy w stanie niepogorszonym, wynikającym </w:t>
      </w:r>
      <w:r>
        <w:rPr>
          <w:rFonts w:ascii="Trebuchet MS" w:hAnsi="Trebuchet MS" w:cs="Arial"/>
          <w:sz w:val="22"/>
          <w:szCs w:val="22"/>
        </w:rPr>
        <w:br/>
        <w:t>z normalnego zużycia rzeczy.</w:t>
      </w:r>
    </w:p>
    <w:p w:rsidR="00144C83" w:rsidRDefault="00144C83" w:rsidP="00144C83">
      <w:pPr>
        <w:numPr>
          <w:ilvl w:val="0"/>
          <w:numId w:val="6"/>
        </w:numPr>
        <w:suppressAutoHyphens/>
        <w:spacing w:line="276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Najemcy, po zakończeniu najmu nie przysługują jakiekolwiek roszczenia o zwrot  nakładów na przedmiot najmu. </w:t>
      </w:r>
    </w:p>
    <w:p w:rsidR="00144C83" w:rsidRDefault="00144C83" w:rsidP="00144C83">
      <w:pPr>
        <w:widowControl w:val="0"/>
        <w:autoSpaceDE w:val="0"/>
        <w:rPr>
          <w:rFonts w:ascii="Trebuchet MS" w:hAnsi="Trebuchet MS" w:cs="Arial"/>
          <w:sz w:val="22"/>
          <w:szCs w:val="22"/>
        </w:rPr>
      </w:pPr>
    </w:p>
    <w:p w:rsidR="00144C83" w:rsidRDefault="00144C83" w:rsidP="00144C83">
      <w:pPr>
        <w:widowControl w:val="0"/>
        <w:autoSpaceDE w:val="0"/>
        <w:rPr>
          <w:rFonts w:ascii="Trebuchet MS" w:hAnsi="Trebuchet MS" w:cs="Arial"/>
          <w:sz w:val="22"/>
          <w:szCs w:val="22"/>
        </w:rPr>
      </w:pPr>
    </w:p>
    <w:p w:rsidR="00144C83" w:rsidRDefault="00144C83" w:rsidP="00144C83">
      <w:pPr>
        <w:ind w:left="4680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§ 6</w:t>
      </w:r>
    </w:p>
    <w:p w:rsidR="00144C83" w:rsidRDefault="00144C83" w:rsidP="00144C83">
      <w:pPr>
        <w:widowControl w:val="0"/>
        <w:autoSpaceDE w:val="0"/>
        <w:rPr>
          <w:rFonts w:ascii="Trebuchet MS" w:hAnsi="Trebuchet MS" w:cs="Arial"/>
          <w:sz w:val="22"/>
          <w:szCs w:val="22"/>
        </w:rPr>
      </w:pPr>
    </w:p>
    <w:p w:rsidR="00144C83" w:rsidRDefault="00144C83" w:rsidP="00144C83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Osoba do kontaktu w sprawie realizacji umowy ze strony Najemcy jest: ……………………………………………….</w:t>
      </w:r>
    </w:p>
    <w:p w:rsidR="00144C83" w:rsidRDefault="00144C83" w:rsidP="00144C83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Osobą do kontaktu w sprawie realizacji umowy ze strony Wynajmującego jest: Małgorzata Łukasik-Kogut- Kierownik Miasteczka Galicyjskiego</w:t>
      </w:r>
    </w:p>
    <w:p w:rsidR="00144C83" w:rsidRDefault="00144C83" w:rsidP="00144C83">
      <w:pPr>
        <w:suppressAutoHyphens/>
        <w:spacing w:line="276" w:lineRule="auto"/>
        <w:ind w:left="357"/>
        <w:jc w:val="both"/>
        <w:rPr>
          <w:rFonts w:ascii="Trebuchet MS" w:hAnsi="Trebuchet MS" w:cs="Arial"/>
          <w:sz w:val="22"/>
          <w:szCs w:val="22"/>
        </w:rPr>
      </w:pPr>
    </w:p>
    <w:p w:rsidR="00144C83" w:rsidRDefault="00144C83" w:rsidP="00144C83">
      <w:pPr>
        <w:suppressAutoHyphens/>
        <w:spacing w:line="276" w:lineRule="auto"/>
        <w:ind w:left="357"/>
        <w:jc w:val="both"/>
        <w:rPr>
          <w:rFonts w:ascii="Trebuchet MS" w:hAnsi="Trebuchet MS" w:cs="Arial"/>
          <w:sz w:val="22"/>
          <w:szCs w:val="22"/>
        </w:rPr>
      </w:pPr>
    </w:p>
    <w:p w:rsidR="00144C83" w:rsidRDefault="00144C83" w:rsidP="00144C83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§ 7</w:t>
      </w:r>
    </w:p>
    <w:p w:rsidR="00144C83" w:rsidRDefault="00144C83" w:rsidP="00144C83">
      <w:pPr>
        <w:rPr>
          <w:rFonts w:ascii="Trebuchet MS" w:hAnsi="Trebuchet MS" w:cs="Arial"/>
          <w:sz w:val="22"/>
          <w:szCs w:val="22"/>
        </w:rPr>
      </w:pPr>
    </w:p>
    <w:p w:rsidR="00144C83" w:rsidRDefault="00144C83" w:rsidP="00144C83">
      <w:pPr>
        <w:widowControl w:val="0"/>
        <w:numPr>
          <w:ilvl w:val="1"/>
          <w:numId w:val="7"/>
        </w:numPr>
        <w:suppressAutoHyphens/>
        <w:autoSpaceDE w:val="0"/>
        <w:spacing w:line="276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Najemca zobowiązuje się ponadto do:</w:t>
      </w:r>
    </w:p>
    <w:p w:rsidR="00144C83" w:rsidRDefault="00144C83" w:rsidP="00144C83">
      <w:pPr>
        <w:widowControl w:val="0"/>
        <w:numPr>
          <w:ilvl w:val="0"/>
          <w:numId w:val="8"/>
        </w:numPr>
        <w:suppressAutoHyphens/>
        <w:autoSpaceDE w:val="0"/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przestrzegania zasad związanych z zachowaniem specyfiki działalności Miasteczka Galicyjskiego, a w szczególności do zasad zawartych w Regulaminie korzystania z lokalu będącym przedmiotem umowy, określonych w </w:t>
      </w:r>
      <w:r>
        <w:rPr>
          <w:rFonts w:ascii="Trebuchet MS" w:hAnsi="Trebuchet MS" w:cs="Arial"/>
          <w:b/>
          <w:sz w:val="22"/>
          <w:szCs w:val="22"/>
        </w:rPr>
        <w:t xml:space="preserve">załączniku nr 2 </w:t>
      </w:r>
      <w:r>
        <w:rPr>
          <w:rFonts w:ascii="Trebuchet MS" w:hAnsi="Trebuchet MS" w:cs="Arial"/>
          <w:sz w:val="22"/>
          <w:szCs w:val="22"/>
        </w:rPr>
        <w:t xml:space="preserve">do umowy. Najemca bierze pełną odpowiedzialność za uszkodzenia, zniszczenia i kradzież wyposażenia </w:t>
      </w:r>
      <w:r>
        <w:rPr>
          <w:rFonts w:ascii="Trebuchet MS" w:hAnsi="Trebuchet MS" w:cs="Arial"/>
          <w:sz w:val="22"/>
          <w:szCs w:val="22"/>
        </w:rPr>
        <w:lastRenderedPageBreak/>
        <w:t>lokalu.</w:t>
      </w:r>
    </w:p>
    <w:p w:rsidR="00144C83" w:rsidRDefault="00144C83" w:rsidP="00144C83">
      <w:pPr>
        <w:widowControl w:val="0"/>
        <w:numPr>
          <w:ilvl w:val="0"/>
          <w:numId w:val="8"/>
        </w:numPr>
        <w:suppressAutoHyphens/>
        <w:autoSpaceDE w:val="0"/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przedłożenia Wynajmującemu najpóźniej w dniu rozpoczęcia najmu, kserokopii polisy ubezpieczeniowej od odpowiedzialności cywilnej z tytułu prowadzonej działalności </w:t>
      </w:r>
      <w:r>
        <w:rPr>
          <w:rFonts w:ascii="Trebuchet MS" w:hAnsi="Trebuchet MS" w:cs="Arial"/>
          <w:sz w:val="22"/>
          <w:szCs w:val="22"/>
        </w:rPr>
        <w:br/>
        <w:t>i posiadanego mienia wraz z klauzulą odpowiedzialności cywilnej najemcy nieruchomości od kwoty 100.000,00 zł. (słownie: sto tysięcy złotych).</w:t>
      </w:r>
    </w:p>
    <w:p w:rsidR="00144C83" w:rsidRDefault="00144C83" w:rsidP="00144C83">
      <w:pPr>
        <w:widowControl w:val="0"/>
        <w:numPr>
          <w:ilvl w:val="0"/>
          <w:numId w:val="8"/>
        </w:numPr>
        <w:suppressAutoHyphens/>
        <w:autoSpaceDE w:val="0"/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przestrzegania zakazu wjazdu pojazdów na teren Miasteczka Galicyjskiego; zakaz ten nie dotyczy pojazdów zaopatrzenia – zaopatrzenie powinno odbywać się za zezwoleniem Kierownika Miasteczka Galicyjskiego i w taki sposób, aby nie zakłócało ruchu turystycznego i nie zakłócało wydarzeń i imprez kulturalnych zaplanowanych przez Wynajmującego.</w:t>
      </w:r>
    </w:p>
    <w:p w:rsidR="00144C83" w:rsidRDefault="00144C83" w:rsidP="00144C83">
      <w:pPr>
        <w:jc w:val="center"/>
        <w:rPr>
          <w:rFonts w:ascii="Trebuchet MS" w:hAnsi="Trebuchet MS" w:cs="Arial"/>
          <w:sz w:val="22"/>
          <w:szCs w:val="22"/>
        </w:rPr>
      </w:pPr>
    </w:p>
    <w:p w:rsidR="00144C83" w:rsidRDefault="00144C83" w:rsidP="00144C83">
      <w:pPr>
        <w:jc w:val="center"/>
        <w:rPr>
          <w:rFonts w:ascii="Trebuchet MS" w:hAnsi="Trebuchet MS" w:cs="Arial"/>
          <w:sz w:val="22"/>
          <w:szCs w:val="22"/>
        </w:rPr>
      </w:pPr>
    </w:p>
    <w:p w:rsidR="00144C83" w:rsidRDefault="00144C83" w:rsidP="00144C83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§ 8</w:t>
      </w:r>
    </w:p>
    <w:p w:rsidR="00144C83" w:rsidRDefault="00144C83" w:rsidP="00144C83">
      <w:pPr>
        <w:rPr>
          <w:rFonts w:ascii="Trebuchet MS" w:hAnsi="Trebuchet MS" w:cs="Arial"/>
          <w:sz w:val="22"/>
          <w:szCs w:val="22"/>
        </w:rPr>
      </w:pPr>
    </w:p>
    <w:p w:rsidR="00144C83" w:rsidRDefault="00144C83" w:rsidP="00144C83">
      <w:pPr>
        <w:numPr>
          <w:ilvl w:val="0"/>
          <w:numId w:val="9"/>
        </w:numPr>
        <w:suppressAutoHyphens/>
        <w:spacing w:line="276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Wynajmujący może rozwiązać umowę bez wypowiedzenia gdy :</w:t>
      </w:r>
    </w:p>
    <w:p w:rsidR="00144C83" w:rsidRDefault="00144C83" w:rsidP="00144C83">
      <w:pPr>
        <w:widowControl w:val="0"/>
        <w:numPr>
          <w:ilvl w:val="0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Najemca odda lokal w podnajem bez zgody Wynajmującego</w:t>
      </w:r>
    </w:p>
    <w:p w:rsidR="00144C83" w:rsidRDefault="00144C83" w:rsidP="00144C83">
      <w:pPr>
        <w:widowControl w:val="0"/>
        <w:numPr>
          <w:ilvl w:val="0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Najemca zalega z opłatami czynszowymi za jeden pełny okres płatności</w:t>
      </w:r>
    </w:p>
    <w:p w:rsidR="00144C83" w:rsidRDefault="00144C83" w:rsidP="00144C83">
      <w:pPr>
        <w:widowControl w:val="0"/>
        <w:numPr>
          <w:ilvl w:val="0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Najemca dokona przeróbek lokalu bez zgody wynajmującego</w:t>
      </w:r>
    </w:p>
    <w:p w:rsidR="00144C83" w:rsidRDefault="00144C83" w:rsidP="00144C83">
      <w:pPr>
        <w:widowControl w:val="0"/>
        <w:numPr>
          <w:ilvl w:val="0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Najemca naruszy inne, istotne warunki umowy określone w umowie w tym </w:t>
      </w:r>
      <w:r>
        <w:rPr>
          <w:rFonts w:ascii="Trebuchet MS" w:hAnsi="Trebuchet MS" w:cs="Arial"/>
          <w:sz w:val="22"/>
          <w:szCs w:val="22"/>
        </w:rPr>
        <w:br/>
        <w:t xml:space="preserve">w szczególności nie będzie przestrzegał zasad określonych w Regulaminie korzystania </w:t>
      </w:r>
      <w:r>
        <w:rPr>
          <w:rFonts w:ascii="Trebuchet MS" w:hAnsi="Trebuchet MS" w:cs="Arial"/>
          <w:sz w:val="22"/>
          <w:szCs w:val="22"/>
        </w:rPr>
        <w:br/>
        <w:t xml:space="preserve">z lokalu stanowiącym </w:t>
      </w:r>
      <w:r>
        <w:rPr>
          <w:rFonts w:ascii="Trebuchet MS" w:hAnsi="Trebuchet MS" w:cs="Arial"/>
          <w:b/>
          <w:sz w:val="22"/>
          <w:szCs w:val="22"/>
        </w:rPr>
        <w:t>załącznik nr 2.</w:t>
      </w:r>
    </w:p>
    <w:p w:rsidR="00144C83" w:rsidRDefault="00144C83" w:rsidP="00144C83">
      <w:pPr>
        <w:numPr>
          <w:ilvl w:val="0"/>
          <w:numId w:val="9"/>
        </w:numPr>
        <w:suppressAutoHyphens/>
        <w:spacing w:line="276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W przypadku zaistnienia któregokolwiek z ww. zdarzeń, Wynajmującemu, </w:t>
      </w:r>
      <w:r>
        <w:rPr>
          <w:rFonts w:ascii="Trebuchet MS" w:hAnsi="Trebuchet MS" w:cs="Arial"/>
          <w:sz w:val="22"/>
          <w:szCs w:val="22"/>
        </w:rPr>
        <w:br/>
        <w:t xml:space="preserve">po uprzednim bezskutecznym pisemnym wezwaniu, wyznaczającym dodatkowy </w:t>
      </w:r>
      <w:r>
        <w:rPr>
          <w:rFonts w:ascii="Trebuchet MS" w:hAnsi="Trebuchet MS" w:cs="Arial"/>
          <w:sz w:val="22"/>
          <w:szCs w:val="22"/>
        </w:rPr>
        <w:br/>
        <w:t>co najmniej 7-dniowy termin do zapłaty lub usunięcia naruszeń, przysługuje prawo rozwiązania umowy najmu ze skutkiem natychmiastowym w terminie określonym przez Wynajmującego. W takim wypadku Najemca ma obowiązek wydać przedmiot najmu Wynajmującemu w terminie 3 dni od daty rozwiązania umowy.</w:t>
      </w:r>
    </w:p>
    <w:p w:rsidR="00144C83" w:rsidRDefault="00144C83" w:rsidP="00144C83">
      <w:pPr>
        <w:pStyle w:val="Zwykytekst"/>
        <w:numPr>
          <w:ilvl w:val="0"/>
          <w:numId w:val="9"/>
        </w:numPr>
        <w:ind w:left="357" w:hanging="357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Najemcy służy prawo rozwiązania umowy ze skutkiem natychmiastowym w przypadku  niewywiązywania się Wynajmującego z obowiązków określonych umową, </w:t>
      </w:r>
      <w:r>
        <w:rPr>
          <w:rFonts w:ascii="Trebuchet MS" w:hAnsi="Trebuchet MS" w:cs="Arial"/>
          <w:sz w:val="22"/>
          <w:szCs w:val="22"/>
          <w:lang w:val="pl-PL"/>
        </w:rPr>
        <w:br/>
      </w:r>
      <w:r>
        <w:rPr>
          <w:rFonts w:ascii="Trebuchet MS" w:hAnsi="Trebuchet MS" w:cs="Arial"/>
          <w:sz w:val="22"/>
          <w:szCs w:val="22"/>
        </w:rPr>
        <w:t>z odpowiednim zastosowaniu postanowień ust.2.</w:t>
      </w:r>
    </w:p>
    <w:p w:rsidR="00144C83" w:rsidRDefault="00144C83" w:rsidP="00144C83">
      <w:pPr>
        <w:rPr>
          <w:rFonts w:ascii="Trebuchet MS" w:hAnsi="Trebuchet MS" w:cs="Arial"/>
          <w:sz w:val="22"/>
          <w:szCs w:val="22"/>
        </w:rPr>
      </w:pPr>
    </w:p>
    <w:p w:rsidR="00144C83" w:rsidRDefault="00144C83" w:rsidP="00144C83">
      <w:pPr>
        <w:rPr>
          <w:rFonts w:ascii="Trebuchet MS" w:hAnsi="Trebuchet MS" w:cs="Arial"/>
          <w:sz w:val="22"/>
          <w:szCs w:val="22"/>
        </w:rPr>
      </w:pPr>
    </w:p>
    <w:p w:rsidR="00144C83" w:rsidRDefault="00144C83" w:rsidP="00144C83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§ 9</w:t>
      </w:r>
    </w:p>
    <w:p w:rsidR="00144C83" w:rsidRDefault="00144C83" w:rsidP="00144C83">
      <w:pPr>
        <w:jc w:val="center"/>
        <w:rPr>
          <w:rFonts w:ascii="Trebuchet MS" w:hAnsi="Trebuchet MS" w:cs="Arial"/>
          <w:sz w:val="22"/>
          <w:szCs w:val="22"/>
        </w:rPr>
      </w:pPr>
    </w:p>
    <w:p w:rsidR="00144C83" w:rsidRDefault="00144C83" w:rsidP="00144C83">
      <w:pPr>
        <w:pStyle w:val="Zwykytekst"/>
        <w:numPr>
          <w:ilvl w:val="0"/>
          <w:numId w:val="11"/>
        </w:numPr>
        <w:ind w:left="357" w:hanging="357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Umowę zawarto na czas określony od </w:t>
      </w:r>
      <w:bookmarkStart w:id="2" w:name="_Hlk74305973"/>
      <w:r>
        <w:rPr>
          <w:rFonts w:ascii="Trebuchet MS" w:hAnsi="Trebuchet MS" w:cs="Arial"/>
          <w:b/>
          <w:sz w:val="22"/>
          <w:szCs w:val="22"/>
          <w:lang w:val="pl-PL"/>
        </w:rPr>
        <w:t>1 czerwca 2022 do 31 maja 2023 r</w:t>
      </w:r>
      <w:r>
        <w:rPr>
          <w:rFonts w:ascii="Trebuchet MS" w:hAnsi="Trebuchet MS" w:cs="Arial"/>
          <w:sz w:val="22"/>
          <w:szCs w:val="22"/>
          <w:lang w:val="pl-PL"/>
        </w:rPr>
        <w:t>.</w:t>
      </w:r>
      <w:r>
        <w:rPr>
          <w:rFonts w:ascii="Trebuchet MS" w:hAnsi="Trebuchet MS" w:cs="Arial"/>
          <w:sz w:val="22"/>
          <w:szCs w:val="22"/>
        </w:rPr>
        <w:t xml:space="preserve"> </w:t>
      </w:r>
      <w:bookmarkEnd w:id="2"/>
      <w:r>
        <w:rPr>
          <w:rFonts w:ascii="Trebuchet MS" w:hAnsi="Trebuchet MS" w:cs="Arial"/>
          <w:sz w:val="22"/>
          <w:szCs w:val="22"/>
          <w:lang w:val="pl-PL"/>
        </w:rPr>
        <w:br/>
      </w:r>
      <w:r>
        <w:rPr>
          <w:rFonts w:ascii="Trebuchet MS" w:hAnsi="Trebuchet MS" w:cs="Arial"/>
          <w:sz w:val="22"/>
          <w:szCs w:val="22"/>
        </w:rPr>
        <w:t xml:space="preserve">z możliwością jej rozwiązania przez każdą ze stron za </w:t>
      </w:r>
      <w:r>
        <w:rPr>
          <w:rFonts w:ascii="Trebuchet MS" w:hAnsi="Trebuchet MS" w:cs="Arial"/>
          <w:sz w:val="22"/>
          <w:szCs w:val="22"/>
          <w:lang w:val="pl-PL"/>
        </w:rPr>
        <w:t xml:space="preserve">miesięcznym </w:t>
      </w:r>
      <w:r>
        <w:rPr>
          <w:rFonts w:ascii="Trebuchet MS" w:hAnsi="Trebuchet MS" w:cs="Arial"/>
          <w:sz w:val="22"/>
          <w:szCs w:val="22"/>
        </w:rPr>
        <w:t>okresem wypowiedzenia</w:t>
      </w:r>
      <w:r>
        <w:rPr>
          <w:rFonts w:ascii="Trebuchet MS" w:hAnsi="Trebuchet MS" w:cs="Arial"/>
          <w:sz w:val="22"/>
          <w:szCs w:val="22"/>
          <w:lang w:val="pl-PL"/>
        </w:rPr>
        <w:t>,</w:t>
      </w:r>
      <w:r>
        <w:rPr>
          <w:rFonts w:ascii="Trebuchet MS" w:hAnsi="Trebuchet MS" w:cs="Arial"/>
          <w:sz w:val="22"/>
          <w:szCs w:val="22"/>
        </w:rPr>
        <w:t xml:space="preserve"> przypadającym na koniec miesiąca kalendarzowego w następujących przypadkach, jeżeli:</w:t>
      </w:r>
    </w:p>
    <w:p w:rsidR="00144C83" w:rsidRDefault="00144C83" w:rsidP="00144C83">
      <w:pPr>
        <w:pStyle w:val="Zwykytekst"/>
        <w:numPr>
          <w:ilvl w:val="0"/>
          <w:numId w:val="12"/>
        </w:numPr>
        <w:tabs>
          <w:tab w:val="clear" w:pos="352"/>
          <w:tab w:val="num" w:pos="993"/>
        </w:tabs>
        <w:ind w:left="993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pl-PL"/>
        </w:rPr>
        <w:t>Wynajmujący zdecyduje o podjęciu działalności w lokalu będącym przedmiotem najmu we własnym zakresie</w:t>
      </w:r>
    </w:p>
    <w:p w:rsidR="00144C83" w:rsidRDefault="00144C83" w:rsidP="00144C83">
      <w:pPr>
        <w:pStyle w:val="Zwykytekst"/>
        <w:numPr>
          <w:ilvl w:val="0"/>
          <w:numId w:val="12"/>
        </w:numPr>
        <w:tabs>
          <w:tab w:val="clear" w:pos="352"/>
          <w:tab w:val="num" w:pos="993"/>
        </w:tabs>
        <w:ind w:left="993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zostanie ogłoszona upadłość lub likwidacja firmy Najemcy</w:t>
      </w:r>
      <w:r>
        <w:rPr>
          <w:rFonts w:ascii="Trebuchet MS" w:hAnsi="Trebuchet MS" w:cs="Arial"/>
          <w:sz w:val="22"/>
          <w:szCs w:val="22"/>
          <w:lang w:val="pl-PL"/>
        </w:rPr>
        <w:t>.</w:t>
      </w:r>
    </w:p>
    <w:p w:rsidR="00144C83" w:rsidRDefault="00144C83" w:rsidP="00144C83">
      <w:pPr>
        <w:pStyle w:val="Zwykytekst"/>
        <w:ind w:left="1174"/>
        <w:rPr>
          <w:rFonts w:ascii="Trebuchet MS" w:hAnsi="Trebuchet MS" w:cs="Arial"/>
          <w:sz w:val="22"/>
          <w:szCs w:val="22"/>
          <w:lang w:val="pl-PL"/>
        </w:rPr>
      </w:pPr>
    </w:p>
    <w:p w:rsidR="00144C83" w:rsidRDefault="00144C83" w:rsidP="00144C83">
      <w:pPr>
        <w:pStyle w:val="Zwykytekst"/>
        <w:ind w:left="1174"/>
        <w:rPr>
          <w:rFonts w:ascii="Trebuchet MS" w:hAnsi="Trebuchet MS" w:cs="Arial"/>
          <w:sz w:val="22"/>
          <w:szCs w:val="22"/>
          <w:lang w:val="pl-PL"/>
        </w:rPr>
      </w:pPr>
    </w:p>
    <w:p w:rsidR="00144C83" w:rsidRDefault="00144C83" w:rsidP="00144C83">
      <w:pPr>
        <w:pStyle w:val="Zwykytekst"/>
        <w:ind w:left="1174"/>
        <w:rPr>
          <w:rFonts w:ascii="Trebuchet MS" w:hAnsi="Trebuchet MS" w:cs="Arial"/>
          <w:sz w:val="22"/>
          <w:szCs w:val="22"/>
          <w:lang w:val="pl-PL"/>
        </w:rPr>
      </w:pPr>
    </w:p>
    <w:p w:rsidR="00144C83" w:rsidRDefault="00144C83" w:rsidP="00144C83">
      <w:pPr>
        <w:jc w:val="center"/>
        <w:rPr>
          <w:rFonts w:ascii="Trebuchet MS" w:hAnsi="Trebuchet MS" w:cs="Arial"/>
          <w:sz w:val="22"/>
          <w:szCs w:val="22"/>
        </w:rPr>
      </w:pPr>
      <w:bookmarkStart w:id="3" w:name="_Hlk74305998"/>
      <w:r>
        <w:rPr>
          <w:rFonts w:ascii="Trebuchet MS" w:hAnsi="Trebuchet MS" w:cs="Arial"/>
          <w:sz w:val="22"/>
          <w:szCs w:val="22"/>
        </w:rPr>
        <w:t>§ 10</w:t>
      </w:r>
    </w:p>
    <w:p w:rsidR="00144C83" w:rsidRDefault="00144C83" w:rsidP="00144C83">
      <w:pPr>
        <w:jc w:val="center"/>
        <w:rPr>
          <w:rFonts w:ascii="Trebuchet MS" w:hAnsi="Trebuchet MS" w:cs="Arial"/>
          <w:sz w:val="22"/>
          <w:szCs w:val="22"/>
        </w:rPr>
      </w:pPr>
    </w:p>
    <w:p w:rsidR="00144C83" w:rsidRDefault="00144C83" w:rsidP="00144C83">
      <w:pPr>
        <w:numPr>
          <w:ilvl w:val="3"/>
          <w:numId w:val="11"/>
        </w:numPr>
        <w:spacing w:line="276" w:lineRule="auto"/>
        <w:ind w:left="426" w:hanging="426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Informacja o przetwarzaniu danych osobowych przez Wynajmującego znajduje się na jego stronie Internetowej pod adresem </w:t>
      </w:r>
      <w:hyperlink r:id="rId5" w:history="1">
        <w:r>
          <w:rPr>
            <w:rStyle w:val="Hipercze"/>
            <w:rFonts w:ascii="Trebuchet MS" w:hAnsi="Trebuchet MS" w:cs="Arial"/>
            <w:sz w:val="22"/>
            <w:szCs w:val="22"/>
          </w:rPr>
          <w:t>https://muzeum.sacz.pl/ochrona-danych-</w:t>
        </w:r>
        <w:r>
          <w:rPr>
            <w:rStyle w:val="Hipercze"/>
            <w:rFonts w:ascii="Trebuchet MS" w:hAnsi="Trebuchet MS" w:cs="Arial"/>
            <w:sz w:val="22"/>
            <w:szCs w:val="22"/>
          </w:rPr>
          <w:lastRenderedPageBreak/>
          <w:t>osobowych/</w:t>
        </w:r>
      </w:hyperlink>
      <w:r>
        <w:rPr>
          <w:rFonts w:ascii="Trebuchet MS" w:hAnsi="Trebuchet MS" w:cs="Arial"/>
          <w:sz w:val="22"/>
          <w:szCs w:val="22"/>
        </w:rPr>
        <w:t xml:space="preserve">. Najemca oświadcza, iż zapoznał się z ww. informacją i jest ona dla niego </w:t>
      </w:r>
      <w:r>
        <w:rPr>
          <w:rFonts w:ascii="Trebuchet MS" w:hAnsi="Trebuchet MS" w:cs="Arial"/>
          <w:sz w:val="22"/>
          <w:szCs w:val="22"/>
        </w:rPr>
        <w:br/>
        <w:t>w pełni zrozumiała.</w:t>
      </w:r>
    </w:p>
    <w:p w:rsidR="00144C83" w:rsidRDefault="00144C83" w:rsidP="00144C83">
      <w:pPr>
        <w:numPr>
          <w:ilvl w:val="3"/>
          <w:numId w:val="11"/>
        </w:numPr>
        <w:spacing w:line="276" w:lineRule="auto"/>
        <w:ind w:left="426" w:hanging="426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shd w:val="clear" w:color="auto" w:fill="FFFFFF"/>
        </w:rPr>
        <w:t>Strony oświadczają, że wypełniły obowiązki informacyjne przewidziane w art. 13 lub art. 14 RODO wobec osób fizycznych, od których dane osobowe pozyskały bezpośrednio lub pośrednio w celu realizacji niniejszej umowy.</w:t>
      </w:r>
    </w:p>
    <w:p w:rsidR="00144C83" w:rsidRDefault="00144C83" w:rsidP="00144C83">
      <w:pPr>
        <w:jc w:val="center"/>
        <w:rPr>
          <w:rFonts w:ascii="Trebuchet MS" w:hAnsi="Trebuchet MS" w:cs="Arial"/>
          <w:sz w:val="22"/>
          <w:szCs w:val="22"/>
        </w:rPr>
      </w:pPr>
    </w:p>
    <w:p w:rsidR="00144C83" w:rsidRDefault="00144C83" w:rsidP="00144C83">
      <w:pPr>
        <w:jc w:val="center"/>
        <w:rPr>
          <w:rFonts w:ascii="Trebuchet MS" w:hAnsi="Trebuchet MS" w:cs="Arial"/>
          <w:sz w:val="22"/>
          <w:szCs w:val="22"/>
        </w:rPr>
      </w:pPr>
    </w:p>
    <w:p w:rsidR="00144C83" w:rsidRDefault="00144C83" w:rsidP="00144C83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§ 11</w:t>
      </w:r>
    </w:p>
    <w:p w:rsidR="00144C83" w:rsidRDefault="00144C83" w:rsidP="00144C83">
      <w:pPr>
        <w:jc w:val="both"/>
        <w:rPr>
          <w:rFonts w:ascii="Trebuchet MS" w:hAnsi="Trebuchet MS" w:cs="Arial"/>
          <w:sz w:val="22"/>
          <w:szCs w:val="22"/>
        </w:rPr>
      </w:pPr>
    </w:p>
    <w:p w:rsidR="00144C83" w:rsidRDefault="00144C83" w:rsidP="00144C83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Wszelkie spory wynikające z realizacji niniejszej umowy rozstrzygane będą polubownie, </w:t>
      </w:r>
      <w:r>
        <w:rPr>
          <w:rFonts w:ascii="Trebuchet MS" w:hAnsi="Trebuchet MS" w:cs="Arial"/>
          <w:sz w:val="22"/>
          <w:szCs w:val="22"/>
        </w:rPr>
        <w:br/>
        <w:t>a w razie braku porozumienia właściwym będzie sąd powszechny właściwy dla siedziby Wynajmującego.</w:t>
      </w:r>
    </w:p>
    <w:p w:rsidR="00144C83" w:rsidRDefault="00144C83" w:rsidP="00144C83">
      <w:pPr>
        <w:rPr>
          <w:rFonts w:ascii="Trebuchet MS" w:hAnsi="Trebuchet MS" w:cs="Arial"/>
          <w:sz w:val="22"/>
          <w:szCs w:val="22"/>
        </w:rPr>
      </w:pPr>
    </w:p>
    <w:p w:rsidR="00144C83" w:rsidRDefault="00144C83" w:rsidP="00144C83">
      <w:pPr>
        <w:rPr>
          <w:rFonts w:ascii="Trebuchet MS" w:hAnsi="Trebuchet MS" w:cs="Arial"/>
          <w:sz w:val="22"/>
          <w:szCs w:val="22"/>
        </w:rPr>
      </w:pPr>
    </w:p>
    <w:p w:rsidR="00144C83" w:rsidRDefault="00144C83" w:rsidP="00144C83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§ 12</w:t>
      </w:r>
    </w:p>
    <w:p w:rsidR="00144C83" w:rsidRDefault="00144C83" w:rsidP="00144C83">
      <w:pPr>
        <w:pStyle w:val="Zwykytekst"/>
        <w:rPr>
          <w:rFonts w:ascii="Trebuchet MS" w:hAnsi="Trebuchet MS" w:cs="Arial"/>
          <w:sz w:val="22"/>
          <w:szCs w:val="22"/>
          <w:lang w:val="pl-PL" w:eastAsia="ar-SA"/>
        </w:rPr>
      </w:pPr>
    </w:p>
    <w:p w:rsidR="00144C83" w:rsidRDefault="00144C83" w:rsidP="00144C83">
      <w:pPr>
        <w:pStyle w:val="Zwykytekst"/>
        <w:numPr>
          <w:ilvl w:val="0"/>
          <w:numId w:val="13"/>
        </w:numPr>
        <w:ind w:left="357" w:hanging="357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Wszelkie zmiany niniejszej umowy wymagają dla swojej ważności formy pisemnej chyba, że niniejsza umowa stanowi inaczej.</w:t>
      </w:r>
    </w:p>
    <w:p w:rsidR="00144C83" w:rsidRDefault="00144C83" w:rsidP="00144C83">
      <w:pPr>
        <w:pStyle w:val="Zwykytekst"/>
        <w:numPr>
          <w:ilvl w:val="0"/>
          <w:numId w:val="13"/>
        </w:numPr>
        <w:ind w:left="357" w:hanging="357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W sprawach nie uregulowanych niniejszą umową mają zastosowanie przepisy Kodeksu cywilnego.</w:t>
      </w:r>
    </w:p>
    <w:p w:rsidR="00144C83" w:rsidRDefault="00144C83" w:rsidP="00144C83">
      <w:pPr>
        <w:jc w:val="center"/>
        <w:rPr>
          <w:rFonts w:ascii="Trebuchet MS" w:hAnsi="Trebuchet MS" w:cs="Arial"/>
          <w:sz w:val="22"/>
          <w:szCs w:val="22"/>
        </w:rPr>
      </w:pPr>
    </w:p>
    <w:p w:rsidR="00144C83" w:rsidRDefault="00144C83" w:rsidP="00144C83">
      <w:pPr>
        <w:jc w:val="center"/>
        <w:rPr>
          <w:rFonts w:ascii="Trebuchet MS" w:hAnsi="Trebuchet MS" w:cs="Arial"/>
          <w:sz w:val="22"/>
          <w:szCs w:val="22"/>
        </w:rPr>
      </w:pPr>
    </w:p>
    <w:p w:rsidR="00144C83" w:rsidRDefault="00144C83" w:rsidP="00144C83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§ 13</w:t>
      </w:r>
    </w:p>
    <w:p w:rsidR="00144C83" w:rsidRDefault="00144C83" w:rsidP="00144C83">
      <w:pPr>
        <w:rPr>
          <w:rFonts w:ascii="Trebuchet MS" w:hAnsi="Trebuchet MS" w:cs="Arial"/>
          <w:sz w:val="22"/>
          <w:szCs w:val="22"/>
        </w:rPr>
      </w:pPr>
    </w:p>
    <w:p w:rsidR="00144C83" w:rsidRDefault="00144C83" w:rsidP="00144C83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Umowę sporządzono w trzech jednobrzmiących egzemplarzach, dwa egzemplarze dla Wynajmującego oraz jeden dla Najemcy. </w:t>
      </w:r>
    </w:p>
    <w:p w:rsidR="00144C83" w:rsidRDefault="00144C83" w:rsidP="00144C83">
      <w:pPr>
        <w:rPr>
          <w:rFonts w:ascii="Trebuchet MS" w:hAnsi="Trebuchet MS" w:cs="Arial"/>
          <w:sz w:val="22"/>
          <w:szCs w:val="22"/>
        </w:rPr>
      </w:pPr>
    </w:p>
    <w:p w:rsidR="00144C83" w:rsidRDefault="00144C83" w:rsidP="00144C83">
      <w:pPr>
        <w:rPr>
          <w:rFonts w:ascii="Trebuchet MS" w:hAnsi="Trebuchet MS" w:cs="Arial"/>
          <w:sz w:val="22"/>
          <w:szCs w:val="22"/>
        </w:rPr>
      </w:pPr>
    </w:p>
    <w:p w:rsidR="00144C83" w:rsidRDefault="00144C83" w:rsidP="00144C83">
      <w:pPr>
        <w:rPr>
          <w:rFonts w:ascii="Trebuchet MS" w:hAnsi="Trebuchet MS" w:cs="Arial"/>
          <w:sz w:val="22"/>
          <w:szCs w:val="22"/>
        </w:rPr>
      </w:pPr>
    </w:p>
    <w:p w:rsidR="00144C83" w:rsidRDefault="00144C83" w:rsidP="00144C83">
      <w:pPr>
        <w:rPr>
          <w:rFonts w:ascii="Trebuchet MS" w:hAnsi="Trebuchet MS" w:cs="Arial"/>
          <w:sz w:val="22"/>
          <w:szCs w:val="22"/>
        </w:rPr>
      </w:pPr>
    </w:p>
    <w:p w:rsidR="00144C83" w:rsidRDefault="00144C83" w:rsidP="00144C83">
      <w:pPr>
        <w:rPr>
          <w:rFonts w:ascii="Trebuchet MS" w:hAnsi="Trebuchet MS" w:cs="Arial"/>
          <w:sz w:val="22"/>
          <w:szCs w:val="22"/>
        </w:rPr>
      </w:pPr>
    </w:p>
    <w:p w:rsidR="00144C83" w:rsidRDefault="00144C83" w:rsidP="00144C83">
      <w:pPr>
        <w:rPr>
          <w:rFonts w:ascii="Trebuchet MS" w:hAnsi="Trebuchet MS" w:cs="Arial"/>
          <w:sz w:val="22"/>
          <w:szCs w:val="22"/>
        </w:rPr>
      </w:pPr>
    </w:p>
    <w:p w:rsidR="00144C83" w:rsidRDefault="00144C83" w:rsidP="00144C83">
      <w:pPr>
        <w:rPr>
          <w:rFonts w:ascii="Trebuchet MS" w:hAnsi="Trebuchet MS" w:cs="Arial"/>
          <w:sz w:val="22"/>
          <w:szCs w:val="22"/>
        </w:rPr>
      </w:pPr>
    </w:p>
    <w:p w:rsidR="00144C83" w:rsidRDefault="00144C83" w:rsidP="00144C83">
      <w:pPr>
        <w:ind w:firstLine="357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Wynajmujący :</w:t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  <w:t xml:space="preserve">Najemca : </w:t>
      </w:r>
      <w:r>
        <w:rPr>
          <w:rFonts w:ascii="Trebuchet MS" w:hAnsi="Trebuchet MS" w:cs="Arial"/>
          <w:sz w:val="22"/>
          <w:szCs w:val="22"/>
        </w:rPr>
        <w:tab/>
      </w:r>
    </w:p>
    <w:bookmarkEnd w:id="3"/>
    <w:p w:rsidR="00144C83" w:rsidRDefault="00144C83" w:rsidP="00144C83">
      <w:pPr>
        <w:rPr>
          <w:rFonts w:ascii="Trebuchet MS" w:hAnsi="Trebuchet MS" w:cs="Arial"/>
          <w:sz w:val="22"/>
          <w:szCs w:val="22"/>
        </w:rPr>
      </w:pPr>
    </w:p>
    <w:p w:rsidR="006D6A96" w:rsidRDefault="006D6A96"/>
    <w:sectPr w:rsidR="006D6A96" w:rsidSect="006D6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FF4D1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10016B3"/>
    <w:multiLevelType w:val="hybridMultilevel"/>
    <w:tmpl w:val="2FFC2C28"/>
    <w:name w:val="WW8Num182222"/>
    <w:lvl w:ilvl="0" w:tplc="4FB2CD6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48127F"/>
    <w:multiLevelType w:val="hybridMultilevel"/>
    <w:tmpl w:val="5114C14A"/>
    <w:lvl w:ilvl="0" w:tplc="C0DAE7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B6AD5"/>
    <w:multiLevelType w:val="multilevel"/>
    <w:tmpl w:val="C8FE3E44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166"/>
        </w:tabs>
        <w:ind w:left="1166" w:hanging="454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1972"/>
        </w:tabs>
        <w:ind w:left="1972" w:hanging="360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."/>
      <w:lvlJc w:val="left"/>
      <w:pPr>
        <w:tabs>
          <w:tab w:val="num" w:pos="2512"/>
        </w:tabs>
        <w:ind w:left="2512" w:hanging="360"/>
      </w:pPr>
    </w:lvl>
    <w:lvl w:ilvl="4">
      <w:start w:val="1"/>
      <w:numFmt w:val="decimal"/>
      <w:lvlText w:val="%5."/>
      <w:lvlJc w:val="left"/>
      <w:pPr>
        <w:tabs>
          <w:tab w:val="num" w:pos="352"/>
        </w:tabs>
        <w:ind w:left="352" w:hanging="360"/>
      </w:pPr>
    </w:lvl>
    <w:lvl w:ilvl="5">
      <w:start w:val="2"/>
      <w:numFmt w:val="lowerLetter"/>
      <w:lvlText w:val="%6)"/>
      <w:lvlJc w:val="left"/>
      <w:pPr>
        <w:tabs>
          <w:tab w:val="num" w:pos="1972"/>
        </w:tabs>
        <w:ind w:left="1972" w:hanging="360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."/>
      <w:lvlJc w:val="left"/>
      <w:pPr>
        <w:tabs>
          <w:tab w:val="num" w:pos="4672"/>
        </w:tabs>
        <w:ind w:left="4672" w:hanging="360"/>
      </w:pPr>
      <w:rPr>
        <w:b w:val="0"/>
        <w:i w:val="0"/>
      </w:rPr>
    </w:lvl>
    <w:lvl w:ilvl="7">
      <w:start w:val="2"/>
      <w:numFmt w:val="bullet"/>
      <w:lvlText w:val="-"/>
      <w:lvlJc w:val="left"/>
      <w:pPr>
        <w:tabs>
          <w:tab w:val="num" w:pos="5392"/>
        </w:tabs>
        <w:ind w:left="539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12"/>
        </w:tabs>
        <w:ind w:left="6112" w:hanging="180"/>
      </w:pPr>
    </w:lvl>
  </w:abstractNum>
  <w:abstractNum w:abstractNumId="4">
    <w:nsid w:val="24D24CCB"/>
    <w:multiLevelType w:val="multilevel"/>
    <w:tmpl w:val="7AC6998E"/>
    <w:lvl w:ilvl="0">
      <w:start w:val="1"/>
      <w:numFmt w:val="lowerLetter"/>
      <w:lvlText w:val="%1."/>
      <w:lvlJc w:val="left"/>
      <w:pPr>
        <w:tabs>
          <w:tab w:val="num" w:pos="352"/>
        </w:tabs>
        <w:ind w:left="352" w:hanging="360"/>
      </w:pPr>
    </w:lvl>
    <w:lvl w:ilvl="1">
      <w:start w:val="1"/>
      <w:numFmt w:val="lowerLetter"/>
      <w:lvlText w:val="%2."/>
      <w:lvlJc w:val="left"/>
      <w:pPr>
        <w:tabs>
          <w:tab w:val="num" w:pos="1166"/>
        </w:tabs>
        <w:ind w:left="1166" w:hanging="454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tabs>
          <w:tab w:val="num" w:pos="1972"/>
        </w:tabs>
        <w:ind w:left="1972" w:hanging="360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."/>
      <w:lvlJc w:val="left"/>
      <w:pPr>
        <w:tabs>
          <w:tab w:val="num" w:pos="2512"/>
        </w:tabs>
        <w:ind w:left="2512" w:hanging="360"/>
      </w:pPr>
    </w:lvl>
    <w:lvl w:ilvl="4">
      <w:start w:val="1"/>
      <w:numFmt w:val="decimal"/>
      <w:lvlText w:val="%5."/>
      <w:lvlJc w:val="left"/>
      <w:pPr>
        <w:tabs>
          <w:tab w:val="num" w:pos="352"/>
        </w:tabs>
        <w:ind w:left="352" w:hanging="360"/>
      </w:pPr>
    </w:lvl>
    <w:lvl w:ilvl="5">
      <w:start w:val="2"/>
      <w:numFmt w:val="lowerLetter"/>
      <w:lvlText w:val="%6)"/>
      <w:lvlJc w:val="left"/>
      <w:pPr>
        <w:tabs>
          <w:tab w:val="num" w:pos="1972"/>
        </w:tabs>
        <w:ind w:left="1972" w:hanging="360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."/>
      <w:lvlJc w:val="left"/>
      <w:pPr>
        <w:tabs>
          <w:tab w:val="num" w:pos="4672"/>
        </w:tabs>
        <w:ind w:left="4672" w:hanging="360"/>
      </w:pPr>
      <w:rPr>
        <w:b w:val="0"/>
        <w:i w:val="0"/>
      </w:rPr>
    </w:lvl>
    <w:lvl w:ilvl="7">
      <w:start w:val="2"/>
      <w:numFmt w:val="bullet"/>
      <w:lvlText w:val="-"/>
      <w:lvlJc w:val="left"/>
      <w:pPr>
        <w:tabs>
          <w:tab w:val="num" w:pos="5392"/>
        </w:tabs>
        <w:ind w:left="539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12"/>
        </w:tabs>
        <w:ind w:left="6112" w:hanging="180"/>
      </w:pPr>
    </w:lvl>
  </w:abstractNum>
  <w:abstractNum w:abstractNumId="5">
    <w:nsid w:val="3B6B4A89"/>
    <w:multiLevelType w:val="hybridMultilevel"/>
    <w:tmpl w:val="E78696AE"/>
    <w:lvl w:ilvl="0" w:tplc="E10C0B0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3E4C07"/>
    <w:multiLevelType w:val="multilevel"/>
    <w:tmpl w:val="E0D869D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967E66"/>
    <w:multiLevelType w:val="hybridMultilevel"/>
    <w:tmpl w:val="5068174C"/>
    <w:lvl w:ilvl="0" w:tplc="A9862620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CD7241"/>
    <w:multiLevelType w:val="hybridMultilevel"/>
    <w:tmpl w:val="D61C942E"/>
    <w:lvl w:ilvl="0" w:tplc="E10C0B0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443B10"/>
    <w:multiLevelType w:val="hybridMultilevel"/>
    <w:tmpl w:val="419C7BAC"/>
    <w:name w:val="WW8Num1822222"/>
    <w:lvl w:ilvl="0" w:tplc="AE94F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2A66AF"/>
    <w:multiLevelType w:val="multilevel"/>
    <w:tmpl w:val="9EE2CCFC"/>
    <w:name w:val="WW8Num1822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166"/>
        </w:tabs>
        <w:ind w:left="1166" w:hanging="454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tabs>
          <w:tab w:val="num" w:pos="1972"/>
        </w:tabs>
        <w:ind w:left="1972" w:hanging="360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."/>
      <w:lvlJc w:val="left"/>
      <w:pPr>
        <w:tabs>
          <w:tab w:val="num" w:pos="2512"/>
        </w:tabs>
        <w:ind w:left="2512" w:hanging="360"/>
      </w:pPr>
    </w:lvl>
    <w:lvl w:ilvl="4">
      <w:start w:val="1"/>
      <w:numFmt w:val="decimal"/>
      <w:lvlText w:val="%5."/>
      <w:lvlJc w:val="left"/>
      <w:pPr>
        <w:tabs>
          <w:tab w:val="num" w:pos="352"/>
        </w:tabs>
        <w:ind w:left="352" w:hanging="360"/>
      </w:pPr>
    </w:lvl>
    <w:lvl w:ilvl="5">
      <w:start w:val="2"/>
      <w:numFmt w:val="lowerLetter"/>
      <w:lvlText w:val="%6)"/>
      <w:lvlJc w:val="left"/>
      <w:pPr>
        <w:tabs>
          <w:tab w:val="num" w:pos="1972"/>
        </w:tabs>
        <w:ind w:left="1972" w:hanging="360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."/>
      <w:lvlJc w:val="left"/>
      <w:pPr>
        <w:tabs>
          <w:tab w:val="num" w:pos="4672"/>
        </w:tabs>
        <w:ind w:left="4672" w:hanging="360"/>
      </w:pPr>
      <w:rPr>
        <w:b w:val="0"/>
        <w:i w:val="0"/>
      </w:rPr>
    </w:lvl>
    <w:lvl w:ilvl="7">
      <w:start w:val="2"/>
      <w:numFmt w:val="bullet"/>
      <w:lvlText w:val="-"/>
      <w:lvlJc w:val="left"/>
      <w:pPr>
        <w:tabs>
          <w:tab w:val="num" w:pos="5392"/>
        </w:tabs>
        <w:ind w:left="539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12"/>
        </w:tabs>
        <w:ind w:left="6112" w:hanging="180"/>
      </w:pPr>
    </w:lvl>
  </w:abstractNum>
  <w:abstractNum w:abstractNumId="11">
    <w:nsid w:val="71CD050C"/>
    <w:multiLevelType w:val="multilevel"/>
    <w:tmpl w:val="B9B83A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F50E0F"/>
    <w:multiLevelType w:val="hybridMultilevel"/>
    <w:tmpl w:val="BE2E7C6E"/>
    <w:lvl w:ilvl="0" w:tplc="F002253C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/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/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/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44C83"/>
    <w:rsid w:val="00144C83"/>
    <w:rsid w:val="006D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4C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Nagwek2">
    <w:name w:val="heading 2"/>
    <w:basedOn w:val="Normalny"/>
    <w:link w:val="Nagwek2Znak"/>
    <w:semiHidden/>
    <w:unhideWhenUsed/>
    <w:qFormat/>
    <w:rsid w:val="00144C83"/>
    <w:pPr>
      <w:pBdr>
        <w:bottom w:val="single" w:sz="6" w:space="4" w:color="BBBBBB"/>
        <w:right w:val="single" w:sz="6" w:space="4" w:color="BBBBBB"/>
      </w:pBdr>
      <w:shd w:val="clear" w:color="auto" w:fill="D6E7EF"/>
      <w:outlineLvl w:val="1"/>
    </w:pPr>
    <w:rPr>
      <w:b/>
      <w:bCs/>
      <w:color w:val="005371"/>
      <w:sz w:val="16"/>
      <w:szCs w:val="16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4C83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44C83"/>
    <w:rPr>
      <w:rFonts w:ascii="Times New Roman" w:eastAsia="Times New Roman" w:hAnsi="Times New Roman" w:cs="Times New Roman"/>
      <w:b/>
      <w:bCs/>
      <w:color w:val="005371"/>
      <w:sz w:val="16"/>
      <w:szCs w:val="16"/>
      <w:shd w:val="clear" w:color="auto" w:fill="D6E7EF"/>
      <w:lang w:eastAsia="pl-PL"/>
    </w:rPr>
  </w:style>
  <w:style w:type="character" w:styleId="Hipercze">
    <w:name w:val="Hyperlink"/>
    <w:uiPriority w:val="99"/>
    <w:semiHidden/>
    <w:unhideWhenUsed/>
    <w:rsid w:val="00144C83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44C83"/>
    <w:pPr>
      <w:spacing w:after="120"/>
    </w:pPr>
    <w:rPr>
      <w:lang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44C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144C83"/>
    <w:pPr>
      <w:spacing w:line="276" w:lineRule="auto"/>
      <w:ind w:left="357" w:hanging="357"/>
      <w:jc w:val="both"/>
    </w:pPr>
    <w:rPr>
      <w:rFonts w:ascii="Courier New" w:hAnsi="Courier New"/>
      <w:sz w:val="20"/>
      <w:szCs w:val="20"/>
      <w:lang/>
    </w:rPr>
  </w:style>
  <w:style w:type="character" w:customStyle="1" w:styleId="ZwykytekstZnak">
    <w:name w:val="Zwykły tekst Znak"/>
    <w:basedOn w:val="Domylnaczcionkaakapitu"/>
    <w:link w:val="Zwykytekst"/>
    <w:semiHidden/>
    <w:rsid w:val="00144C83"/>
    <w:rPr>
      <w:rFonts w:ascii="Courier New" w:eastAsia="Times New Roman" w:hAnsi="Courier New" w:cs="Times New Roman"/>
      <w:sz w:val="20"/>
      <w:szCs w:val="20"/>
      <w:lang/>
    </w:rPr>
  </w:style>
  <w:style w:type="paragraph" w:styleId="Bezodstpw">
    <w:name w:val="No Spacing"/>
    <w:uiPriority w:val="1"/>
    <w:qFormat/>
    <w:rsid w:val="00144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zeum.sacz.pl/ochrona-danych-osobowy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1432</Words>
  <Characters>8598</Characters>
  <Application>Microsoft Office Word</Application>
  <DocSecurity>0</DocSecurity>
  <Lines>71</Lines>
  <Paragraphs>20</Paragraphs>
  <ScaleCrop>false</ScaleCrop>
  <Company/>
  <LinksUpToDate>false</LinksUpToDate>
  <CharactersWithSpaces>10010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jkurzeja</dc:creator>
  <cp:lastModifiedBy>jkurzeja</cp:lastModifiedBy>
  <cp:revision>1</cp:revision>
  <dcterms:created xsi:type="dcterms:W3CDTF">2022-05-18T09:36:00Z</dcterms:created>
  <dcterms:modified xsi:type="dcterms:W3CDTF">2022-05-18T09:36:00Z</dcterms:modified>
</cp:coreProperties>
</file>